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40" w:rsidRPr="00522D09" w:rsidRDefault="00522D09">
      <w:pPr>
        <w:jc w:val="center"/>
        <w:rPr>
          <w:rFonts w:ascii="Comic Sans MS" w:hAnsi="Comic Sans MS"/>
          <w:smallCaps/>
          <w:color w:val="008000"/>
          <w:sz w:val="28"/>
        </w:rPr>
      </w:pPr>
      <w:bookmarkStart w:id="0" w:name="_GoBack"/>
      <w:bookmarkEnd w:id="0"/>
      <w:r w:rsidRPr="00522D09">
        <w:rPr>
          <w:rFonts w:ascii="Comic Sans MS" w:hAnsi="Comic Sans MS"/>
          <w:smallCaps/>
          <w:color w:val="008000"/>
          <w:sz w:val="28"/>
        </w:rPr>
        <w:t xml:space="preserve">Spring Break Assignment: </w:t>
      </w:r>
      <w:r w:rsidR="00552C13" w:rsidRPr="00522D09">
        <w:rPr>
          <w:rFonts w:ascii="Comic Sans MS" w:hAnsi="Comic Sans MS"/>
          <w:smallCaps/>
          <w:color w:val="008000"/>
          <w:sz w:val="28"/>
        </w:rPr>
        <w:t>Weather Channel</w:t>
      </w:r>
      <w:r w:rsidR="007F2AC2" w:rsidRPr="00522D09">
        <w:rPr>
          <w:rFonts w:ascii="Comic Sans MS" w:hAnsi="Comic Sans MS"/>
          <w:smallCaps/>
          <w:color w:val="008000"/>
          <w:sz w:val="28"/>
        </w:rPr>
        <w:t xml:space="preserve"> Watching</w:t>
      </w:r>
    </w:p>
    <w:p w:rsidR="0093765C" w:rsidRPr="007F2EE3" w:rsidRDefault="007F2AC2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2"/>
        </w:rPr>
        <w:t xml:space="preserve">Due </w:t>
      </w:r>
      <w:r w:rsidR="00DF5628">
        <w:rPr>
          <w:rFonts w:ascii="Comic Sans MS" w:hAnsi="Comic Sans MS"/>
          <w:sz w:val="22"/>
        </w:rPr>
        <w:t xml:space="preserve">by </w:t>
      </w:r>
      <w:r w:rsidR="00552C13">
        <w:rPr>
          <w:rFonts w:ascii="Comic Sans MS" w:hAnsi="Comic Sans MS"/>
          <w:sz w:val="22"/>
        </w:rPr>
        <w:t>Wednes</w:t>
      </w:r>
      <w:r>
        <w:rPr>
          <w:rFonts w:ascii="Comic Sans MS" w:hAnsi="Comic Sans MS"/>
          <w:sz w:val="22"/>
        </w:rPr>
        <w:t xml:space="preserve">day, March </w:t>
      </w:r>
      <w:r w:rsidR="00552C13">
        <w:rPr>
          <w:rFonts w:ascii="Comic Sans MS" w:hAnsi="Comic Sans MS"/>
          <w:sz w:val="22"/>
        </w:rPr>
        <w:t>2</w:t>
      </w:r>
      <w:r w:rsidR="00522D09">
        <w:rPr>
          <w:rFonts w:ascii="Comic Sans MS" w:hAnsi="Comic Sans MS"/>
          <w:sz w:val="22"/>
        </w:rPr>
        <w:t>3</w:t>
      </w:r>
      <w:r>
        <w:rPr>
          <w:rFonts w:ascii="Comic Sans MS" w:hAnsi="Comic Sans MS"/>
          <w:sz w:val="22"/>
        </w:rPr>
        <w:t>, 202</w:t>
      </w:r>
      <w:r w:rsidR="00522D09">
        <w:rPr>
          <w:rFonts w:ascii="Comic Sans MS" w:hAnsi="Comic Sans MS"/>
          <w:sz w:val="22"/>
        </w:rPr>
        <w:t>2</w:t>
      </w:r>
    </w:p>
    <w:p w:rsidR="007F2EE3" w:rsidRDefault="007F2EE3" w:rsidP="007F2AC2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mallCaps/>
          <w:sz w:val="22"/>
        </w:rPr>
      </w:pPr>
    </w:p>
    <w:p w:rsidR="00066530" w:rsidRDefault="007F2AC2" w:rsidP="00066530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 w:rsidR="00522D09">
        <w:rPr>
          <w:rFonts w:ascii="Comic Sans MS" w:hAnsi="Comic Sans MS"/>
          <w:sz w:val="22"/>
        </w:rPr>
        <w:t>F</w:t>
      </w:r>
      <w:r w:rsidR="004808C0">
        <w:rPr>
          <w:rFonts w:ascii="Comic Sans MS" w:hAnsi="Comic Sans MS"/>
          <w:sz w:val="22"/>
        </w:rPr>
        <w:t>ind a TV with cable that you can watch as The Weather Channel does not live stream.   Here’s one streaming link I did find, but don’t kn</w:t>
      </w:r>
      <w:r w:rsidR="00CD4BC9">
        <w:rPr>
          <w:rFonts w:ascii="Comic Sans MS" w:hAnsi="Comic Sans MS"/>
          <w:sz w:val="22"/>
        </w:rPr>
        <w:t xml:space="preserve">ow if it’s reliable (I watch TV … if you can’t access a TV, try this site or another one in REAL TIME: </w:t>
      </w:r>
      <w:hyperlink r:id="rId6" w:history="1">
        <w:r w:rsidR="00066530" w:rsidRPr="004774F3">
          <w:rPr>
            <w:rStyle w:val="Hyperlink"/>
            <w:rFonts w:ascii="Comic Sans MS" w:hAnsi="Comic Sans MS"/>
            <w:sz w:val="22"/>
          </w:rPr>
          <w:t>https://www.livenewsnow.com/american/weather-channel.html</w:t>
        </w:r>
      </w:hyperlink>
      <w:r w:rsidR="00CD4BC9">
        <w:rPr>
          <w:rFonts w:ascii="Comic Sans MS" w:hAnsi="Comic Sans MS"/>
          <w:sz w:val="22"/>
        </w:rPr>
        <w:t>).</w:t>
      </w:r>
    </w:p>
    <w:p w:rsidR="00CD4BC9" w:rsidRDefault="00CD4BC9" w:rsidP="00066530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sz w:val="22"/>
        </w:rPr>
      </w:pPr>
    </w:p>
    <w:p w:rsidR="00066530" w:rsidRDefault="00CD4BC9" w:rsidP="00066530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Complete these two tasks:</w:t>
      </w:r>
    </w:p>
    <w:p w:rsidR="00CD4BC9" w:rsidRPr="00CD4BC9" w:rsidRDefault="00CD4BC9" w:rsidP="00066530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smallCaps/>
          <w:color w:val="008000"/>
          <w:sz w:val="28"/>
        </w:rPr>
      </w:pPr>
      <w:r>
        <w:rPr>
          <w:rFonts w:ascii="Comic Sans MS" w:hAnsi="Comic Sans MS"/>
          <w:smallCaps/>
          <w:color w:val="008000"/>
          <w:sz w:val="28"/>
        </w:rPr>
        <w:t>Log</w:t>
      </w:r>
    </w:p>
    <w:p w:rsidR="00FF582B" w:rsidRDefault="004808C0" w:rsidP="00066530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 w:rsidR="00CD4BC9" w:rsidRPr="00CD4BC9">
        <w:rPr>
          <w:rFonts w:ascii="Comic Sans MS" w:hAnsi="Comic Sans MS"/>
          <w:b/>
          <w:sz w:val="22"/>
        </w:rPr>
        <w:t xml:space="preserve">Keep a log of what is shown for </w:t>
      </w:r>
      <w:r w:rsidR="00522D09" w:rsidRPr="00CD4BC9">
        <w:rPr>
          <w:rFonts w:ascii="Comic Sans MS" w:hAnsi="Comic Sans MS"/>
          <w:b/>
          <w:sz w:val="22"/>
        </w:rPr>
        <w:t xml:space="preserve">30 minutes </w:t>
      </w:r>
      <w:r w:rsidRPr="00CD4BC9">
        <w:rPr>
          <w:rFonts w:ascii="Comic Sans MS" w:hAnsi="Comic Sans MS"/>
          <w:b/>
          <w:sz w:val="22"/>
        </w:rPr>
        <w:t xml:space="preserve">the </w:t>
      </w:r>
      <w:r w:rsidR="00522D09" w:rsidRPr="00CD4BC9">
        <w:rPr>
          <w:rFonts w:ascii="Comic Sans MS" w:hAnsi="Comic Sans MS"/>
          <w:b/>
          <w:sz w:val="22"/>
        </w:rPr>
        <w:t xml:space="preserve">from the </w:t>
      </w:r>
      <w:r w:rsidRPr="00CD4BC9">
        <w:rPr>
          <w:rFonts w:ascii="Comic Sans MS" w:hAnsi="Comic Sans MS"/>
          <w:b/>
          <w:sz w:val="22"/>
        </w:rPr>
        <w:t xml:space="preserve">top </w:t>
      </w:r>
      <w:r w:rsidR="00522D09" w:rsidRPr="00CD4BC9">
        <w:rPr>
          <w:rFonts w:ascii="Comic Sans MS" w:hAnsi="Comic Sans MS"/>
          <w:b/>
          <w:sz w:val="22"/>
        </w:rPr>
        <w:t>or bottom of the hour</w:t>
      </w:r>
      <w:r w:rsidR="00522D09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(e.g. 10:00 am</w:t>
      </w:r>
      <w:r w:rsidR="00CD4BC9">
        <w:rPr>
          <w:rFonts w:ascii="Comic Sans MS" w:hAnsi="Comic Sans MS"/>
          <w:sz w:val="22"/>
        </w:rPr>
        <w:t xml:space="preserve"> to</w:t>
      </w:r>
      <w:r>
        <w:rPr>
          <w:rFonts w:ascii="Comic Sans MS" w:hAnsi="Comic Sans MS"/>
          <w:sz w:val="22"/>
        </w:rPr>
        <w:t xml:space="preserve"> 10:30</w:t>
      </w:r>
      <w:r w:rsidR="00CD4BC9">
        <w:rPr>
          <w:rFonts w:ascii="Comic Sans MS" w:hAnsi="Comic Sans MS"/>
          <w:sz w:val="22"/>
        </w:rPr>
        <w:t xml:space="preserve"> am or 10:30 am to 11:00 am) </w:t>
      </w:r>
      <w:r>
        <w:rPr>
          <w:rFonts w:ascii="Comic Sans MS" w:hAnsi="Comic Sans MS"/>
          <w:sz w:val="22"/>
        </w:rPr>
        <w:t xml:space="preserve">and </w:t>
      </w:r>
      <w:r w:rsidRPr="00522D09">
        <w:rPr>
          <w:rFonts w:ascii="Comic Sans MS" w:hAnsi="Comic Sans MS"/>
          <w:b/>
          <w:color w:val="008000"/>
          <w:sz w:val="22"/>
        </w:rPr>
        <w:t>write down what they cover in each segment between commercials</w:t>
      </w:r>
      <w:r w:rsidR="00CD4BC9">
        <w:rPr>
          <w:rFonts w:ascii="Comic Sans MS" w:hAnsi="Comic Sans MS"/>
          <w:b/>
          <w:color w:val="008000"/>
          <w:sz w:val="22"/>
        </w:rPr>
        <w:t xml:space="preserve"> in the table on the back of this page</w:t>
      </w:r>
      <w:r w:rsidRPr="00522D09">
        <w:rPr>
          <w:rFonts w:ascii="Comic Sans MS" w:hAnsi="Comic Sans MS"/>
          <w:b/>
          <w:color w:val="008000"/>
          <w:sz w:val="22"/>
        </w:rPr>
        <w:t>.</w:t>
      </w:r>
      <w:r>
        <w:rPr>
          <w:rFonts w:ascii="Comic Sans MS" w:hAnsi="Comic Sans MS"/>
          <w:sz w:val="22"/>
        </w:rPr>
        <w:t xml:space="preserve"> </w:t>
      </w:r>
    </w:p>
    <w:p w:rsidR="004808C0" w:rsidRDefault="004808C0" w:rsidP="00066530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sz w:val="22"/>
        </w:rPr>
      </w:pPr>
    </w:p>
    <w:p w:rsidR="00CD4BC9" w:rsidRDefault="00CD4BC9" w:rsidP="00066530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They generally have two types of information they give.  Write the topics of each segment and explain what they discussed (as though to someone not studying meteorology).</w:t>
      </w:r>
    </w:p>
    <w:p w:rsidR="00CD4BC9" w:rsidRDefault="00CD4BC9" w:rsidP="00066530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sz w:val="22"/>
        </w:rPr>
      </w:pPr>
    </w:p>
    <w:p w:rsidR="00FF582B" w:rsidRPr="00CD4BC9" w:rsidRDefault="004808C0" w:rsidP="00FF582B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</w:rPr>
      </w:pPr>
      <w:r w:rsidRPr="00CD4BC9">
        <w:rPr>
          <w:rFonts w:ascii="Comic Sans MS" w:hAnsi="Comic Sans MS"/>
          <w:smallCaps/>
        </w:rPr>
        <w:t>Forecast:</w:t>
      </w:r>
      <w:r w:rsidRPr="00CD4BC9">
        <w:rPr>
          <w:rFonts w:ascii="Comic Sans MS" w:hAnsi="Comic Sans MS"/>
        </w:rPr>
        <w:t xml:space="preserve"> </w:t>
      </w:r>
    </w:p>
    <w:p w:rsidR="004808C0" w:rsidRDefault="00FF582B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rFonts w:ascii="Comic Sans MS" w:hAnsi="Comic Sans MS"/>
          <w:sz w:val="22"/>
        </w:rPr>
      </w:pPr>
      <w:r w:rsidRPr="00FF582B">
        <w:rPr>
          <w:rFonts w:ascii="Comic Sans MS" w:hAnsi="Comic Sans MS"/>
          <w:sz w:val="22"/>
        </w:rPr>
        <w:tab/>
      </w:r>
      <w:r w:rsidR="004808C0">
        <w:rPr>
          <w:rFonts w:ascii="Comic Sans MS" w:hAnsi="Comic Sans MS"/>
          <w:sz w:val="22"/>
        </w:rPr>
        <w:t>National (named storms, Mid-Lat</w:t>
      </w:r>
      <w:r w:rsidR="00CD4BC9">
        <w:rPr>
          <w:rFonts w:ascii="Comic Sans MS" w:hAnsi="Comic Sans MS"/>
          <w:sz w:val="22"/>
        </w:rPr>
        <w:t>itude</w:t>
      </w:r>
      <w:r w:rsidR="004808C0">
        <w:rPr>
          <w:rFonts w:ascii="Comic Sans MS" w:hAnsi="Comic Sans MS"/>
          <w:sz w:val="22"/>
        </w:rPr>
        <w:t xml:space="preserve"> cyclones, pressure systems, air masses, jet streams …  )</w:t>
      </w:r>
    </w:p>
    <w:p w:rsidR="00CD4BC9" w:rsidRDefault="004808C0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How do the American</w:t>
      </w:r>
      <w:r w:rsidR="00CD4BC9">
        <w:rPr>
          <w:rFonts w:ascii="Comic Sans MS" w:hAnsi="Comic Sans MS"/>
          <w:sz w:val="22"/>
        </w:rPr>
        <w:t xml:space="preserve"> (GFS)</w:t>
      </w:r>
      <w:r>
        <w:rPr>
          <w:rFonts w:ascii="Comic Sans MS" w:hAnsi="Comic Sans MS"/>
          <w:sz w:val="22"/>
        </w:rPr>
        <w:t xml:space="preserve"> and European models compare?  Do they agree?</w:t>
      </w:r>
      <w:r w:rsidR="00FF582B" w:rsidRPr="00FF582B">
        <w:rPr>
          <w:rFonts w:ascii="Comic Sans MS" w:hAnsi="Comic Sans MS"/>
          <w:sz w:val="22"/>
        </w:rPr>
        <w:t xml:space="preserve"> </w:t>
      </w:r>
      <w:r w:rsidR="00CD4BC9">
        <w:rPr>
          <w:rFonts w:ascii="Comic Sans MS" w:hAnsi="Comic Sans MS"/>
          <w:sz w:val="22"/>
        </w:rPr>
        <w:t xml:space="preserve">Which model </w:t>
      </w:r>
    </w:p>
    <w:p w:rsidR="00FF582B" w:rsidRDefault="00CD4BC9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does the weather channel person favor?</w:t>
      </w:r>
    </w:p>
    <w:p w:rsidR="00CD4BC9" w:rsidRDefault="00CD4BC9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Regional Forecasts (what region did they focus on? Why? What are they discussing there?)</w:t>
      </w:r>
    </w:p>
    <w:p w:rsidR="004808C0" w:rsidRPr="000105D0" w:rsidRDefault="004808C0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color w:val="0033CC"/>
        </w:rPr>
      </w:pPr>
    </w:p>
    <w:p w:rsidR="00FF582B" w:rsidRDefault="004808C0" w:rsidP="00FF582B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  <w:smallCaps/>
        </w:rPr>
        <w:t>Educational Segment</w:t>
      </w:r>
    </w:p>
    <w:p w:rsidR="00FF582B" w:rsidRPr="00FF582B" w:rsidRDefault="00F071E4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 w:rsidR="004808C0">
        <w:rPr>
          <w:rFonts w:ascii="Comic Sans MS" w:hAnsi="Comic Sans MS"/>
          <w:sz w:val="22"/>
        </w:rPr>
        <w:t>What topic was explained or what “</w:t>
      </w:r>
      <w:r>
        <w:rPr>
          <w:rFonts w:ascii="Comic Sans MS" w:hAnsi="Comic Sans MS"/>
          <w:sz w:val="22"/>
        </w:rPr>
        <w:t>home experiment” was demonstrated … did you try it?</w:t>
      </w:r>
    </w:p>
    <w:p w:rsidR="00FF582B" w:rsidRPr="000105D0" w:rsidRDefault="00FF582B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color w:val="0033CC"/>
        </w:rPr>
      </w:pPr>
    </w:p>
    <w:p w:rsidR="00F071E4" w:rsidRPr="00CD4BC9" w:rsidRDefault="00F071E4" w:rsidP="00F071E4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color w:val="008000"/>
          <w:sz w:val="28"/>
        </w:rPr>
      </w:pPr>
      <w:r w:rsidRPr="00CD4BC9">
        <w:rPr>
          <w:rFonts w:ascii="Comic Sans MS" w:hAnsi="Comic Sans MS"/>
          <w:smallCaps/>
          <w:color w:val="008000"/>
          <w:sz w:val="28"/>
        </w:rPr>
        <w:t>Reflection &amp; Teaching</w:t>
      </w:r>
    </w:p>
    <w:p w:rsidR="00F071E4" w:rsidRPr="00FF582B" w:rsidRDefault="00F071E4" w:rsidP="00F071E4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 xml:space="preserve">Did you understand something they said that you wouldn’t have before? </w:t>
      </w:r>
      <w:r w:rsidR="00CD4BC9">
        <w:rPr>
          <w:rFonts w:ascii="Comic Sans MS" w:hAnsi="Comic Sans MS"/>
          <w:sz w:val="22"/>
        </w:rPr>
        <w:t>E</w:t>
      </w:r>
      <w:r>
        <w:rPr>
          <w:rFonts w:ascii="Comic Sans MS" w:hAnsi="Comic Sans MS"/>
          <w:sz w:val="22"/>
        </w:rPr>
        <w:t xml:space="preserve">xplain something you see to someone watching with you.  Then reflect on how it felt to know something new.  Did you find it valuable to watch the Weather Channel? </w:t>
      </w:r>
    </w:p>
    <w:p w:rsidR="00FF582B" w:rsidRPr="000105D0" w:rsidRDefault="00FF582B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color w:val="0033CC"/>
        </w:rPr>
      </w:pPr>
    </w:p>
    <w:p w:rsidR="00F071E4" w:rsidRDefault="00477716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color w:val="0033C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4679315" cy="2634615"/>
            <wp:effectExtent l="0" t="0" r="0" b="0"/>
            <wp:wrapNone/>
            <wp:docPr id="2" name="Picture 2" descr="https://www.livenewsnow.com/wp-content/uploads/2015/05/The-weather-Channe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ivenewsnow.com/wp-content/uploads/2015/05/The-weather-Channel-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D09" w:rsidRDefault="00522D09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color w:val="0033CC"/>
        </w:rPr>
      </w:pPr>
    </w:p>
    <w:p w:rsidR="00522D09" w:rsidRDefault="00522D09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color w:val="0033CC"/>
        </w:rPr>
      </w:pPr>
    </w:p>
    <w:p w:rsidR="00522D09" w:rsidRDefault="00522D09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color w:val="0033CC"/>
        </w:rPr>
      </w:pPr>
    </w:p>
    <w:p w:rsidR="00522D09" w:rsidRDefault="00522D09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color w:val="0033CC"/>
        </w:rPr>
      </w:pPr>
    </w:p>
    <w:p w:rsidR="00522D09" w:rsidRDefault="00522D09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color w:val="0033CC"/>
        </w:rPr>
      </w:pPr>
    </w:p>
    <w:p w:rsidR="00522D09" w:rsidRDefault="00522D09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color w:val="0033CC"/>
        </w:rPr>
      </w:pPr>
    </w:p>
    <w:p w:rsidR="00522D09" w:rsidRDefault="00522D09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color w:val="0033CC"/>
        </w:rPr>
      </w:pPr>
    </w:p>
    <w:p w:rsidR="00522D09" w:rsidRDefault="00522D09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color w:val="0033CC"/>
        </w:rPr>
      </w:pPr>
    </w:p>
    <w:p w:rsidR="00522D09" w:rsidRDefault="00522D09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color w:val="0033CC"/>
        </w:rPr>
      </w:pPr>
    </w:p>
    <w:p w:rsidR="00522D09" w:rsidRDefault="00522D09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color w:val="0033CC"/>
        </w:rPr>
      </w:pPr>
    </w:p>
    <w:p w:rsidR="00522D09" w:rsidRDefault="00522D09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color w:val="0033CC"/>
        </w:rPr>
      </w:pPr>
    </w:p>
    <w:p w:rsidR="00522D09" w:rsidRDefault="00522D09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color w:val="0033CC"/>
        </w:rPr>
      </w:pPr>
    </w:p>
    <w:p w:rsidR="00522D09" w:rsidRDefault="00522D09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color w:val="0033CC"/>
        </w:rPr>
      </w:pPr>
    </w:p>
    <w:tbl>
      <w:tblPr>
        <w:tblStyle w:val="TableGrid"/>
        <w:tblpPr w:leftFromText="180" w:rightFromText="180" w:vertAnchor="text" w:horzAnchor="margin" w:tblpY="6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4"/>
        <w:gridCol w:w="1257"/>
        <w:gridCol w:w="1614"/>
        <w:gridCol w:w="5639"/>
      </w:tblGrid>
      <w:tr w:rsidR="00CD4BC9" w:rsidRPr="00522D09" w:rsidTr="00CD4BC9">
        <w:trPr>
          <w:cantSplit/>
        </w:trPr>
        <w:tc>
          <w:tcPr>
            <w:tcW w:w="278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  <w:r w:rsidRPr="00522D09">
              <w:rPr>
                <w:rFonts w:ascii="Comic Sans MS" w:hAnsi="Comic Sans MS"/>
                <w:color w:val="008000"/>
              </w:rPr>
              <w:lastRenderedPageBreak/>
              <w:t>Date:</w:t>
            </w:r>
          </w:p>
        </w:tc>
        <w:tc>
          <w:tcPr>
            <w:tcW w:w="72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  <w:r w:rsidRPr="00522D09">
              <w:rPr>
                <w:rFonts w:ascii="Comic Sans MS" w:hAnsi="Comic Sans MS"/>
                <w:color w:val="008000"/>
              </w:rPr>
              <w:t>Location:</w:t>
            </w:r>
          </w:p>
        </w:tc>
      </w:tr>
      <w:tr w:rsidR="00CD4BC9" w:rsidRPr="00522D09" w:rsidTr="00CD4BC9">
        <w:trPr>
          <w:cantSplit/>
        </w:trPr>
        <w:tc>
          <w:tcPr>
            <w:tcW w:w="2781" w:type="dxa"/>
            <w:gridSpan w:val="2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008000"/>
              </w:rPr>
            </w:pPr>
            <w:r w:rsidRPr="00522D09">
              <w:rPr>
                <w:rFonts w:ascii="Comic Sans MS" w:hAnsi="Comic Sans MS"/>
                <w:color w:val="008000"/>
              </w:rPr>
              <w:t>Segment</w:t>
            </w:r>
          </w:p>
        </w:tc>
        <w:tc>
          <w:tcPr>
            <w:tcW w:w="7253" w:type="dxa"/>
            <w:gridSpan w:val="2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008000"/>
              </w:rPr>
            </w:pPr>
            <w:r w:rsidRPr="00522D09">
              <w:rPr>
                <w:rFonts w:ascii="Comic Sans MS" w:hAnsi="Comic Sans MS"/>
                <w:color w:val="008000"/>
              </w:rPr>
              <w:t>Information</w:t>
            </w:r>
          </w:p>
        </w:tc>
      </w:tr>
      <w:tr w:rsidR="00CD4BC9" w:rsidRPr="00522D09" w:rsidTr="00CD4BC9">
        <w:trPr>
          <w:cantSplit/>
        </w:trPr>
        <w:tc>
          <w:tcPr>
            <w:tcW w:w="1524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008000"/>
              </w:rPr>
            </w:pPr>
            <w:r w:rsidRPr="00522D09">
              <w:rPr>
                <w:rFonts w:ascii="Comic Sans MS" w:hAnsi="Comic Sans MS"/>
                <w:color w:val="008000"/>
              </w:rPr>
              <w:t>Start Time</w:t>
            </w:r>
          </w:p>
        </w:tc>
        <w:tc>
          <w:tcPr>
            <w:tcW w:w="125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008000"/>
              </w:rPr>
            </w:pPr>
            <w:r w:rsidRPr="00522D09">
              <w:rPr>
                <w:rFonts w:ascii="Comic Sans MS" w:hAnsi="Comic Sans MS"/>
                <w:color w:val="008000"/>
              </w:rPr>
              <w:t>End Time</w:t>
            </w:r>
          </w:p>
        </w:tc>
        <w:tc>
          <w:tcPr>
            <w:tcW w:w="161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008000"/>
              </w:rPr>
            </w:pPr>
            <w:r w:rsidRPr="00522D09">
              <w:rPr>
                <w:rFonts w:ascii="Comic Sans MS" w:hAnsi="Comic Sans MS"/>
                <w:color w:val="008000"/>
              </w:rPr>
              <w:t>Topic</w:t>
            </w:r>
          </w:p>
        </w:tc>
        <w:tc>
          <w:tcPr>
            <w:tcW w:w="5639" w:type="dxa"/>
            <w:tcBorders>
              <w:top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008000"/>
              </w:rPr>
            </w:pPr>
            <w:r w:rsidRPr="00522D09">
              <w:rPr>
                <w:rFonts w:ascii="Comic Sans MS" w:hAnsi="Comic Sans MS"/>
                <w:color w:val="008000"/>
              </w:rPr>
              <w:t>Explanation</w:t>
            </w:r>
          </w:p>
        </w:tc>
      </w:tr>
      <w:tr w:rsidR="00CD4BC9" w:rsidRPr="00522D09" w:rsidTr="00CD4BC9">
        <w:trPr>
          <w:cantSplit/>
          <w:trHeight w:val="864"/>
        </w:trPr>
        <w:tc>
          <w:tcPr>
            <w:tcW w:w="1524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  <w:tc>
          <w:tcPr>
            <w:tcW w:w="1614" w:type="dxa"/>
            <w:tcBorders>
              <w:top w:val="double" w:sz="4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  <w:tc>
          <w:tcPr>
            <w:tcW w:w="5639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</w:tr>
      <w:tr w:rsidR="00CD4BC9" w:rsidRPr="00522D09" w:rsidTr="00CD4BC9">
        <w:trPr>
          <w:cantSplit/>
          <w:trHeight w:val="864"/>
        </w:trPr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  <w:tc>
          <w:tcPr>
            <w:tcW w:w="1257" w:type="dxa"/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  <w:tc>
          <w:tcPr>
            <w:tcW w:w="1614" w:type="dxa"/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  <w:tc>
          <w:tcPr>
            <w:tcW w:w="5639" w:type="dxa"/>
            <w:tcBorders>
              <w:right w:val="single" w:sz="18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</w:tr>
      <w:tr w:rsidR="00CD4BC9" w:rsidRPr="00522D09" w:rsidTr="00CD4BC9">
        <w:trPr>
          <w:cantSplit/>
          <w:trHeight w:val="864"/>
        </w:trPr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  <w:tc>
          <w:tcPr>
            <w:tcW w:w="1257" w:type="dxa"/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  <w:tc>
          <w:tcPr>
            <w:tcW w:w="1614" w:type="dxa"/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  <w:tc>
          <w:tcPr>
            <w:tcW w:w="5639" w:type="dxa"/>
            <w:tcBorders>
              <w:right w:val="single" w:sz="18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</w:tr>
      <w:tr w:rsidR="00CD4BC9" w:rsidRPr="00522D09" w:rsidTr="00CD4BC9">
        <w:trPr>
          <w:cantSplit/>
          <w:trHeight w:val="864"/>
        </w:trPr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  <w:tc>
          <w:tcPr>
            <w:tcW w:w="1257" w:type="dxa"/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  <w:tc>
          <w:tcPr>
            <w:tcW w:w="1614" w:type="dxa"/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  <w:tc>
          <w:tcPr>
            <w:tcW w:w="5639" w:type="dxa"/>
            <w:tcBorders>
              <w:right w:val="single" w:sz="18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</w:tr>
      <w:tr w:rsidR="00CD4BC9" w:rsidRPr="00522D09" w:rsidTr="00CD4BC9">
        <w:trPr>
          <w:cantSplit/>
          <w:trHeight w:val="864"/>
        </w:trPr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  <w:tc>
          <w:tcPr>
            <w:tcW w:w="1257" w:type="dxa"/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  <w:tc>
          <w:tcPr>
            <w:tcW w:w="1614" w:type="dxa"/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  <w:tc>
          <w:tcPr>
            <w:tcW w:w="5639" w:type="dxa"/>
            <w:tcBorders>
              <w:right w:val="single" w:sz="18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</w:tr>
      <w:tr w:rsidR="00CD4BC9" w:rsidRPr="00522D09" w:rsidTr="00CD4BC9">
        <w:trPr>
          <w:cantSplit/>
          <w:trHeight w:val="864"/>
        </w:trPr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  <w:tc>
          <w:tcPr>
            <w:tcW w:w="1257" w:type="dxa"/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  <w:tc>
          <w:tcPr>
            <w:tcW w:w="1614" w:type="dxa"/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  <w:tc>
          <w:tcPr>
            <w:tcW w:w="5639" w:type="dxa"/>
            <w:tcBorders>
              <w:right w:val="single" w:sz="18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</w:tr>
      <w:tr w:rsidR="00CD4BC9" w:rsidRPr="00522D09" w:rsidTr="00CD4BC9">
        <w:trPr>
          <w:cantSplit/>
          <w:trHeight w:val="864"/>
        </w:trPr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  <w:tc>
          <w:tcPr>
            <w:tcW w:w="1257" w:type="dxa"/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  <w:tc>
          <w:tcPr>
            <w:tcW w:w="1614" w:type="dxa"/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  <w:tc>
          <w:tcPr>
            <w:tcW w:w="5639" w:type="dxa"/>
            <w:tcBorders>
              <w:right w:val="single" w:sz="18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</w:tr>
      <w:tr w:rsidR="00CD4BC9" w:rsidRPr="00522D09" w:rsidTr="00CD4BC9">
        <w:trPr>
          <w:cantSplit/>
          <w:trHeight w:val="864"/>
        </w:trPr>
        <w:tc>
          <w:tcPr>
            <w:tcW w:w="15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  <w:tc>
          <w:tcPr>
            <w:tcW w:w="1614" w:type="dxa"/>
            <w:tcBorders>
              <w:bottom w:val="single" w:sz="18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  <w:tc>
          <w:tcPr>
            <w:tcW w:w="56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4BC9" w:rsidRPr="00522D09" w:rsidRDefault="00CD4BC9" w:rsidP="00CD4BC9">
            <w:pPr>
              <w:pStyle w:val="NormalWeb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8000"/>
              </w:rPr>
            </w:pPr>
          </w:p>
        </w:tc>
      </w:tr>
    </w:tbl>
    <w:p w:rsidR="00522D09" w:rsidRDefault="00522D09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color w:val="0033CC"/>
        </w:rPr>
      </w:pPr>
    </w:p>
    <w:p w:rsidR="00522D09" w:rsidRPr="00522D09" w:rsidRDefault="00522D09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rFonts w:ascii="Comic Sans MS" w:hAnsi="Comic Sans MS"/>
          <w:color w:val="008000"/>
        </w:rPr>
      </w:pPr>
    </w:p>
    <w:p w:rsidR="00522D09" w:rsidRDefault="00522D09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color w:val="0033CC"/>
        </w:rPr>
      </w:pPr>
    </w:p>
    <w:p w:rsidR="00522D09" w:rsidRDefault="00522D09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color w:val="0033CC"/>
        </w:rPr>
      </w:pPr>
    </w:p>
    <w:p w:rsidR="00522D09" w:rsidRDefault="00522D09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color w:val="0033CC"/>
        </w:rPr>
      </w:pPr>
    </w:p>
    <w:p w:rsidR="00522D09" w:rsidRDefault="00522D09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color w:val="0033CC"/>
        </w:rPr>
      </w:pPr>
    </w:p>
    <w:p w:rsidR="00522D09" w:rsidRPr="000105D0" w:rsidRDefault="00E353F0" w:rsidP="00FF582B">
      <w:pPr>
        <w:pStyle w:val="NormalWeb"/>
        <w:tabs>
          <w:tab w:val="left" w:pos="360"/>
          <w:tab w:val="left" w:pos="720"/>
          <w:tab w:val="left" w:pos="1080"/>
          <w:tab w:val="left" w:pos="1440"/>
        </w:tabs>
        <w:spacing w:before="0" w:beforeAutospacing="0" w:after="0" w:afterAutospacing="0"/>
        <w:textAlignment w:val="baseline"/>
        <w:rPr>
          <w:color w:val="0033CC"/>
        </w:rPr>
      </w:pPr>
      <w:r>
        <w:rPr>
          <w:noProof/>
          <w:color w:val="0033C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2125" cy="1885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nehengeStandardTim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2D09" w:rsidRPr="000105D0">
      <w:headerReference w:type="default" r:id="rId10"/>
      <w:footerReference w:type="default" r:id="rId11"/>
      <w:headerReference w:type="first" r:id="rId12"/>
      <w:footnotePr>
        <w:numFmt w:val="chicago"/>
        <w:numRestart w:val="eachSect"/>
      </w:footnotePr>
      <w:pgSz w:w="12240" w:h="15840" w:code="1"/>
      <w:pgMar w:top="1080" w:right="1080" w:bottom="1080" w:left="1080" w:header="720" w:footer="720" w:gutter="0"/>
      <w:paperSrc w:first="6631" w:other="6631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9B" w:rsidRDefault="00F81E9B">
      <w:r>
        <w:separator/>
      </w:r>
    </w:p>
  </w:endnote>
  <w:endnote w:type="continuationSeparator" w:id="0">
    <w:p w:rsidR="00F81E9B" w:rsidRDefault="00F8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40" w:rsidRDefault="00961340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Palatino" w:hAnsi="Palatino"/>
        <w:sz w:val="18"/>
      </w:rPr>
    </w:pPr>
    <w:r>
      <w:rPr>
        <w:rFonts w:ascii="Palatino" w:hAnsi="Palatino"/>
        <w:sz w:val="18"/>
      </w:rPr>
      <w:t xml:space="preserve">Page </w:t>
    </w:r>
    <w:r>
      <w:rPr>
        <w:rStyle w:val="PageNumber"/>
        <w:rFonts w:ascii="Palatino" w:hAnsi="Palatino"/>
        <w:sz w:val="18"/>
      </w:rPr>
      <w:fldChar w:fldCharType="begin"/>
    </w:r>
    <w:r>
      <w:rPr>
        <w:rStyle w:val="PageNumber"/>
        <w:rFonts w:ascii="Palatino" w:hAnsi="Palatino"/>
        <w:sz w:val="18"/>
      </w:rPr>
      <w:instrText xml:space="preserve"> PAGE </w:instrText>
    </w:r>
    <w:r>
      <w:rPr>
        <w:rStyle w:val="PageNumber"/>
        <w:rFonts w:ascii="Palatino" w:hAnsi="Palatino"/>
        <w:sz w:val="18"/>
      </w:rPr>
      <w:fldChar w:fldCharType="separate"/>
    </w:r>
    <w:r w:rsidR="008137D9">
      <w:rPr>
        <w:rStyle w:val="PageNumber"/>
        <w:rFonts w:ascii="Palatino" w:hAnsi="Palatino"/>
        <w:noProof/>
        <w:sz w:val="18"/>
      </w:rPr>
      <w:t>2</w:t>
    </w:r>
    <w:r>
      <w:rPr>
        <w:rStyle w:val="PageNumber"/>
        <w:rFonts w:ascii="Palatino" w:hAnsi="Palatino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9B" w:rsidRDefault="00F81E9B">
      <w:r>
        <w:separator/>
      </w:r>
    </w:p>
  </w:footnote>
  <w:footnote w:type="continuationSeparator" w:id="0">
    <w:p w:rsidR="00F81E9B" w:rsidRDefault="00F8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40" w:rsidRPr="00E83715" w:rsidRDefault="00E83715" w:rsidP="00E83715">
    <w:pPr>
      <w:pStyle w:val="Header"/>
      <w:tabs>
        <w:tab w:val="clear" w:pos="4320"/>
        <w:tab w:val="clear" w:pos="8640"/>
        <w:tab w:val="center" w:pos="5040"/>
        <w:tab w:val="right" w:pos="10080"/>
      </w:tabs>
      <w:ind w:right="36"/>
      <w:rPr>
        <w:color w:val="008000"/>
        <w:sz w:val="22"/>
      </w:rPr>
    </w:pPr>
    <w:proofErr w:type="spellStart"/>
    <w:r w:rsidRPr="00E83715">
      <w:rPr>
        <w:rFonts w:ascii="Comic Sans MS" w:hAnsi="Comic Sans MS"/>
        <w:color w:val="008000"/>
        <w:sz w:val="16"/>
      </w:rPr>
      <w:t>Envs</w:t>
    </w:r>
    <w:proofErr w:type="spellEnd"/>
    <w:r w:rsidRPr="00E83715">
      <w:rPr>
        <w:rFonts w:ascii="Comic Sans MS" w:hAnsi="Comic Sans MS"/>
        <w:color w:val="008000"/>
        <w:sz w:val="16"/>
      </w:rPr>
      <w:t xml:space="preserve">, </w:t>
    </w:r>
    <w:proofErr w:type="spellStart"/>
    <w:r w:rsidRPr="00E83715">
      <w:rPr>
        <w:rFonts w:ascii="Comic Sans MS" w:hAnsi="Comic Sans MS"/>
        <w:color w:val="008000"/>
        <w:sz w:val="16"/>
      </w:rPr>
      <w:t>Geol</w:t>
    </w:r>
    <w:proofErr w:type="spellEnd"/>
    <w:r w:rsidRPr="00E83715">
      <w:rPr>
        <w:rFonts w:ascii="Comic Sans MS" w:hAnsi="Comic Sans MS"/>
        <w:color w:val="008000"/>
        <w:sz w:val="16"/>
      </w:rPr>
      <w:t xml:space="preserve">, </w:t>
    </w:r>
    <w:proofErr w:type="spellStart"/>
    <w:r w:rsidRPr="00E83715">
      <w:rPr>
        <w:rFonts w:ascii="Comic Sans MS" w:hAnsi="Comic Sans MS"/>
        <w:color w:val="008000"/>
        <w:sz w:val="16"/>
      </w:rPr>
      <w:t>Phys</w:t>
    </w:r>
    <w:proofErr w:type="spellEnd"/>
    <w:r w:rsidRPr="00E83715">
      <w:rPr>
        <w:rFonts w:ascii="Comic Sans MS" w:hAnsi="Comic Sans MS"/>
        <w:color w:val="008000"/>
        <w:sz w:val="16"/>
      </w:rPr>
      <w:t xml:space="preserve"> 112: Global C</w:t>
    </w:r>
    <w:r>
      <w:rPr>
        <w:rFonts w:ascii="Comic Sans MS" w:hAnsi="Comic Sans MS"/>
        <w:color w:val="008000"/>
        <w:sz w:val="16"/>
      </w:rPr>
      <w:t>limate</w:t>
    </w:r>
    <w:r>
      <w:rPr>
        <w:rFonts w:ascii="Comic Sans MS" w:hAnsi="Comic Sans MS"/>
        <w:color w:val="008000"/>
        <w:sz w:val="16"/>
      </w:rPr>
      <w:tab/>
      <w:t>Cloud Watching</w:t>
    </w:r>
    <w:r>
      <w:rPr>
        <w:rFonts w:ascii="Comic Sans MS" w:hAnsi="Comic Sans MS"/>
        <w:color w:val="008000"/>
        <w:sz w:val="16"/>
      </w:rPr>
      <w:tab/>
      <w:t>Spring 202</w:t>
    </w:r>
    <w:r w:rsidR="00522D09">
      <w:rPr>
        <w:rFonts w:ascii="Comic Sans MS" w:hAnsi="Comic Sans MS"/>
        <w:color w:val="008000"/>
        <w:sz w:val="16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40" w:rsidRPr="00E83715" w:rsidRDefault="00961340">
    <w:pPr>
      <w:pStyle w:val="Header"/>
      <w:tabs>
        <w:tab w:val="clear" w:pos="4320"/>
        <w:tab w:val="clear" w:pos="8640"/>
        <w:tab w:val="center" w:pos="4680"/>
        <w:tab w:val="right" w:pos="10080"/>
      </w:tabs>
      <w:ind w:right="36"/>
      <w:rPr>
        <w:color w:val="008000"/>
        <w:sz w:val="22"/>
      </w:rPr>
    </w:pPr>
    <w:proofErr w:type="spellStart"/>
    <w:r w:rsidRPr="00E83715">
      <w:rPr>
        <w:rFonts w:ascii="Comic Sans MS" w:hAnsi="Comic Sans MS"/>
        <w:color w:val="008000"/>
        <w:sz w:val="16"/>
      </w:rPr>
      <w:t>Envs</w:t>
    </w:r>
    <w:proofErr w:type="spellEnd"/>
    <w:r w:rsidRPr="00E83715">
      <w:rPr>
        <w:rFonts w:ascii="Comic Sans MS" w:hAnsi="Comic Sans MS"/>
        <w:color w:val="008000"/>
        <w:sz w:val="16"/>
      </w:rPr>
      <w:t xml:space="preserve">, </w:t>
    </w:r>
    <w:proofErr w:type="spellStart"/>
    <w:r w:rsidRPr="00E83715">
      <w:rPr>
        <w:rFonts w:ascii="Comic Sans MS" w:hAnsi="Comic Sans MS"/>
        <w:color w:val="008000"/>
        <w:sz w:val="16"/>
      </w:rPr>
      <w:t>Geol</w:t>
    </w:r>
    <w:proofErr w:type="spellEnd"/>
    <w:r w:rsidRPr="00E83715">
      <w:rPr>
        <w:rFonts w:ascii="Comic Sans MS" w:hAnsi="Comic Sans MS"/>
        <w:color w:val="008000"/>
        <w:sz w:val="16"/>
      </w:rPr>
      <w:t xml:space="preserve">, </w:t>
    </w:r>
    <w:proofErr w:type="spellStart"/>
    <w:r w:rsidRPr="00E83715">
      <w:rPr>
        <w:rFonts w:ascii="Comic Sans MS" w:hAnsi="Comic Sans MS"/>
        <w:color w:val="008000"/>
        <w:sz w:val="16"/>
      </w:rPr>
      <w:t>Phys</w:t>
    </w:r>
    <w:proofErr w:type="spellEnd"/>
    <w:r w:rsidRPr="00E83715">
      <w:rPr>
        <w:rFonts w:ascii="Comic Sans MS" w:hAnsi="Comic Sans MS"/>
        <w:color w:val="008000"/>
        <w:sz w:val="16"/>
      </w:rPr>
      <w:t xml:space="preserve"> 112: Global Climate</w:t>
    </w:r>
    <w:r w:rsidRPr="00E83715">
      <w:rPr>
        <w:rFonts w:ascii="Comic Sans MS" w:hAnsi="Comic Sans MS"/>
        <w:color w:val="008000"/>
        <w:sz w:val="16"/>
      </w:rPr>
      <w:tab/>
    </w:r>
    <w:r w:rsidRPr="00E83715">
      <w:rPr>
        <w:rFonts w:ascii="Comic Sans MS" w:hAnsi="Comic Sans MS"/>
        <w:color w:val="008000"/>
        <w:sz w:val="16"/>
      </w:rPr>
      <w:tab/>
      <w:t>Name ____</w:t>
    </w:r>
    <w:r w:rsidR="00DF5628">
      <w:rPr>
        <w:rFonts w:ascii="Comic Sans MS" w:hAnsi="Comic Sans MS"/>
        <w:color w:val="008000"/>
        <w:sz w:val="16"/>
      </w:rPr>
      <w:t>__________________</w:t>
    </w:r>
    <w:r w:rsidRPr="00E83715">
      <w:rPr>
        <w:rFonts w:ascii="Comic Sans MS" w:hAnsi="Comic Sans MS"/>
        <w:color w:val="008000"/>
        <w:sz w:val="16"/>
      </w:rP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00"/>
    <w:rsid w:val="000105D0"/>
    <w:rsid w:val="00066530"/>
    <w:rsid w:val="00103F26"/>
    <w:rsid w:val="00134A76"/>
    <w:rsid w:val="00191FDC"/>
    <w:rsid w:val="003252A8"/>
    <w:rsid w:val="003304EA"/>
    <w:rsid w:val="003E7A52"/>
    <w:rsid w:val="00432873"/>
    <w:rsid w:val="00477716"/>
    <w:rsid w:val="004808C0"/>
    <w:rsid w:val="00522D09"/>
    <w:rsid w:val="00552C13"/>
    <w:rsid w:val="005B01AD"/>
    <w:rsid w:val="005E2AB8"/>
    <w:rsid w:val="00676900"/>
    <w:rsid w:val="00712900"/>
    <w:rsid w:val="00772E51"/>
    <w:rsid w:val="007A2E2B"/>
    <w:rsid w:val="007C5352"/>
    <w:rsid w:val="007F2AC2"/>
    <w:rsid w:val="007F2EE3"/>
    <w:rsid w:val="00806D3B"/>
    <w:rsid w:val="008137D9"/>
    <w:rsid w:val="008A78F5"/>
    <w:rsid w:val="008F6830"/>
    <w:rsid w:val="00907630"/>
    <w:rsid w:val="0093765C"/>
    <w:rsid w:val="00961340"/>
    <w:rsid w:val="00980B0E"/>
    <w:rsid w:val="00A01CBE"/>
    <w:rsid w:val="00A9304D"/>
    <w:rsid w:val="00CD4BC9"/>
    <w:rsid w:val="00CE756F"/>
    <w:rsid w:val="00D73087"/>
    <w:rsid w:val="00DF5628"/>
    <w:rsid w:val="00E353F0"/>
    <w:rsid w:val="00E83715"/>
    <w:rsid w:val="00E94A9B"/>
    <w:rsid w:val="00EE4562"/>
    <w:rsid w:val="00F071E4"/>
    <w:rsid w:val="00F478CB"/>
    <w:rsid w:val="00F81E9B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AB313-A9DC-429E-A1D3-1F2962C4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E4"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ind w:left="360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rFonts w:ascii="Times" w:hAnsi="Times"/>
      <w:b/>
      <w:sz w:val="20"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rFonts w:ascii="Times" w:hAnsi="Times"/>
      <w:sz w:val="20"/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rFonts w:ascii="Times" w:hAnsi="Times"/>
      <w:i/>
      <w:sz w:val="20"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rFonts w:ascii="Times" w:hAnsi="Times"/>
      <w:i/>
      <w:sz w:val="20"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rFonts w:ascii="Times" w:hAnsi="Times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semiHidden/>
    <w:rPr>
      <w:sz w:val="20"/>
    </w:r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IndentedParagraph">
    <w:name w:val="Indented Paragraph"/>
    <w:basedOn w:val="Normal"/>
    <w:pPr>
      <w:ind w:firstLine="360"/>
      <w:jc w:val="both"/>
    </w:pPr>
    <w:rPr>
      <w:sz w:val="20"/>
    </w:rPr>
  </w:style>
  <w:style w:type="paragraph" w:customStyle="1" w:styleId="NumberedParagraph">
    <w:name w:val="Numbered Paragraph"/>
    <w:basedOn w:val="IndentedParagraph"/>
    <w:pPr>
      <w:ind w:left="360" w:hanging="360"/>
    </w:pPr>
  </w:style>
  <w:style w:type="paragraph" w:customStyle="1" w:styleId="MTDisplayEquation">
    <w:name w:val="MTDisplayEquation"/>
    <w:basedOn w:val="Normal"/>
    <w:next w:val="Normal"/>
    <w:rsid w:val="00F478CB"/>
    <w:pPr>
      <w:tabs>
        <w:tab w:val="center" w:pos="5040"/>
        <w:tab w:val="right" w:pos="10080"/>
      </w:tabs>
    </w:pPr>
    <w:rPr>
      <w:rFonts w:ascii="Comic Sans MS" w:hAnsi="Comic Sans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1FDC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2EE3"/>
    <w:pPr>
      <w:spacing w:before="100" w:beforeAutospacing="1" w:after="100" w:afterAutospacing="1"/>
    </w:pPr>
    <w:rPr>
      <w:color w:val="auto"/>
      <w:szCs w:val="24"/>
    </w:rPr>
  </w:style>
  <w:style w:type="character" w:customStyle="1" w:styleId="small">
    <w:name w:val="small"/>
    <w:rsid w:val="007F2AC2"/>
  </w:style>
  <w:style w:type="character" w:customStyle="1" w:styleId="HeaderChar">
    <w:name w:val="Header Char"/>
    <w:link w:val="Header"/>
    <w:rsid w:val="00E83715"/>
    <w:rPr>
      <w:rFonts w:ascii="Times New Roman" w:hAnsi="Times New Roman"/>
      <w:color w:val="000000"/>
      <w:sz w:val="24"/>
    </w:rPr>
  </w:style>
  <w:style w:type="character" w:styleId="Hyperlink">
    <w:name w:val="Hyperlink"/>
    <w:uiPriority w:val="99"/>
    <w:unhideWhenUsed/>
    <w:rsid w:val="0006653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D0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52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4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B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BC9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BC9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livenewsnow.com/wp-content/uploads/2015/05/The-weather-Channel-1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newsnow.com/american/weather-channel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1473</Characters>
  <Application>Microsoft Office Word</Application>
  <DocSecurity>0</DocSecurity>
  <Lines>105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Astronomy lab: Planets</vt:lpstr>
    </vt:vector>
  </TitlesOfParts>
  <Company>St. Lawrence University</Company>
  <LinksUpToDate>false</LinksUpToDate>
  <CharactersWithSpaces>1705</CharactersWithSpaces>
  <SharedDoc>false</SharedDoc>
  <HLinks>
    <vt:vector size="6" baseType="variant"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https://www.livenewsnow.com/american/weather-channel.html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Astronomy lab: Planets</dc:title>
  <dc:subject/>
  <dc:creator>Academic Computing</dc:creator>
  <cp:keywords/>
  <cp:lastModifiedBy>Aileen O'Donoghue</cp:lastModifiedBy>
  <cp:revision>2</cp:revision>
  <cp:lastPrinted>2010-02-08T14:51:00Z</cp:lastPrinted>
  <dcterms:created xsi:type="dcterms:W3CDTF">2022-03-09T18:53:00Z</dcterms:created>
  <dcterms:modified xsi:type="dcterms:W3CDTF">2022-03-09T18:53:00Z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